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63" w:rsidRPr="00F0275A" w:rsidRDefault="00F0275A" w:rsidP="00D218FC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48.2pt;margin-top:512.3pt;width:388.8pt;height:1in;z-index:251664384" o:allowincell="f">
            <v:textbox>
              <w:txbxContent>
                <w:p w:rsidR="001D5782" w:rsidRPr="00AF409A" w:rsidRDefault="001D5782" w:rsidP="001D578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409A">
                    <w:rPr>
                      <w:rFonts w:asciiTheme="minorHAnsi" w:hAnsiTheme="minorHAnsi" w:cstheme="minorHAnsi"/>
                      <w:b/>
                    </w:rPr>
                    <w:t>Examples of?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49" type="#_x0000_t202" style="position:absolute;margin-left:241.8pt;margin-top:368.3pt;width:295.2pt;height:1in;z-index:251663360" o:allowincell="f">
            <v:textbox>
              <w:txbxContent>
                <w:p w:rsidR="001D5782" w:rsidRPr="00AF409A" w:rsidRDefault="001D5782" w:rsidP="001D578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409A">
                    <w:rPr>
                      <w:rFonts w:asciiTheme="minorHAnsi" w:hAnsiTheme="minorHAnsi" w:cstheme="minorHAnsi"/>
                      <w:b/>
                    </w:rPr>
                    <w:t>Seen in?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48" type="#_x0000_t202" style="position:absolute;margin-left:342.6pt;margin-top:224.3pt;width:194.4pt;height:1in;z-index:251662336" o:allowincell="f">
            <v:textbox>
              <w:txbxContent>
                <w:p w:rsidR="001D5782" w:rsidRPr="00AF409A" w:rsidRDefault="001D5782" w:rsidP="001D578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409A">
                    <w:rPr>
                      <w:rFonts w:asciiTheme="minorHAnsi" w:hAnsiTheme="minorHAnsi" w:cstheme="minorHAnsi"/>
                      <w:b/>
                    </w:rPr>
                    <w:t>Related to?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47" type="#_x0000_t202" style="position:absolute;margin-left:299.4pt;margin-top:296.3pt;width:237.6pt;height:1in;z-index:251661312" o:allowincell="f">
            <v:textbox>
              <w:txbxContent>
                <w:p w:rsidR="001D5782" w:rsidRPr="00AF409A" w:rsidRDefault="001D5782" w:rsidP="001D578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409A">
                    <w:rPr>
                      <w:rFonts w:asciiTheme="minorHAnsi" w:hAnsiTheme="minorHAnsi" w:cstheme="minorHAnsi"/>
                      <w:b/>
                    </w:rPr>
                    <w:t>Caused by?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46" type="#_x0000_t202" style="position:absolute;margin-left:97.8pt;margin-top:584.3pt;width:439.2pt;height:1in;z-index:251660288" o:allowincell="f">
            <v:textbox>
              <w:txbxContent>
                <w:p w:rsidR="001D5782" w:rsidRPr="00AF409A" w:rsidRDefault="001D5782" w:rsidP="001D578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409A">
                    <w:rPr>
                      <w:rFonts w:asciiTheme="minorHAnsi" w:hAnsiTheme="minorHAnsi" w:cstheme="minorHAnsi"/>
                      <w:b/>
                    </w:rPr>
                    <w:t>Eliminated by?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45" type="#_x0000_t202" style="position:absolute;margin-left:393pt;margin-top:152.3pt;width:2in;height:1in;z-index:251659264" o:allowincell="f">
            <v:textbox>
              <w:txbxContent>
                <w:p w:rsidR="001D5782" w:rsidRPr="00AF409A" w:rsidRDefault="001D5782" w:rsidP="001D578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409A">
                    <w:rPr>
                      <w:rFonts w:asciiTheme="minorHAnsi" w:hAnsiTheme="minorHAnsi" w:cstheme="minorHAnsi"/>
                      <w:b/>
                    </w:rPr>
                    <w:t>Roots of?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44" type="#_x0000_t202" style="position:absolute;margin-left:443.4pt;margin-top:80.3pt;width:93.6pt;height:1in;z-index:251658240" o:allowincell="f">
            <v:textbox>
              <w:txbxContent>
                <w:p w:rsidR="001D5782" w:rsidRPr="00AF409A" w:rsidRDefault="001D5782" w:rsidP="001D578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409A">
                    <w:rPr>
                      <w:rFonts w:asciiTheme="minorHAnsi" w:hAnsiTheme="minorHAnsi" w:cstheme="minorHAnsi"/>
                      <w:b/>
                    </w:rPr>
                    <w:t>Effects of?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52" type="#_x0000_t202" style="position:absolute;margin-left:472.2pt;margin-top:29.9pt;width:64.8pt;height:50.4pt;z-index:-251650048;mso-wrap-edited:f" wrapcoords="-251 0 -251 21600 21851 21600 21851 0 -251 0" o:allowincell="f">
            <v:textbox>
              <w:txbxContent>
                <w:p w:rsidR="001D5782" w:rsidRPr="00AF409A" w:rsidRDefault="001D5782" w:rsidP="001D5782">
                  <w:pPr>
                    <w:pStyle w:val="Heading1"/>
                    <w:rPr>
                      <w:rFonts w:asciiTheme="minorHAnsi" w:hAnsiTheme="minorHAnsi" w:cstheme="minorHAnsi"/>
                      <w:sz w:val="24"/>
                    </w:rPr>
                  </w:pPr>
                  <w:r w:rsidRPr="00AF409A">
                    <w:rPr>
                      <w:rFonts w:asciiTheme="minorHAnsi" w:hAnsiTheme="minorHAnsi" w:cstheme="minorHAnsi"/>
                      <w:sz w:val="24"/>
                    </w:rPr>
                    <w:t>Concept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51" type="#_x0000_t202" style="position:absolute;margin-left:198.6pt;margin-top:440.3pt;width:338.4pt;height:1in;z-index:251665408" o:allowincell="f">
            <v:textbox>
              <w:txbxContent>
                <w:p w:rsidR="001D5782" w:rsidRPr="00AF409A" w:rsidRDefault="001D5782" w:rsidP="001D578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409A">
                    <w:rPr>
                      <w:rFonts w:asciiTheme="minorHAnsi" w:hAnsiTheme="minorHAnsi" w:cstheme="minorHAnsi"/>
                      <w:b/>
                    </w:rPr>
                    <w:t>Connected to?</w:t>
                  </w:r>
                </w:p>
              </w:txbxContent>
            </v:textbox>
            <w10:wrap type="topAndBottom"/>
          </v:shape>
        </w:pict>
      </w:r>
      <w:r w:rsidR="001D5782">
        <w:t>Concept ladders is a literacy support tool</w:t>
      </w:r>
      <w:r w:rsidR="00D218FC" w:rsidRPr="007E5BDB">
        <w:t xml:space="preserve"> that </w:t>
      </w:r>
      <w:r w:rsidR="001D5782">
        <w:t xml:space="preserve">aids students in </w:t>
      </w:r>
      <w:r w:rsidR="00AF409A">
        <w:t>asking</w:t>
      </w:r>
      <w:r w:rsidR="001D5782">
        <w:t xml:space="preserve"> questions </w:t>
      </w:r>
      <w:r w:rsidR="00AF409A">
        <w:t xml:space="preserve">to develop a deeper understanding </w:t>
      </w:r>
      <w:r w:rsidR="001D5782">
        <w:t>about a concept.</w:t>
      </w:r>
      <w:r w:rsidR="00AF409A">
        <w:t xml:space="preserve">  Questions can be provided as shown in this example from Janet Allen’s (1997) work in </w:t>
      </w:r>
      <w:r w:rsidR="00AF409A">
        <w:rPr>
          <w:i/>
        </w:rPr>
        <w:t>Words, Words, Words</w:t>
      </w:r>
      <w:r w:rsidR="00AF409A">
        <w:t>, or students can fill in each rung with a question that they generate</w:t>
      </w:r>
      <w:r>
        <w:t xml:space="preserve"> from their reading</w:t>
      </w:r>
      <w:r w:rsidR="00AF409A">
        <w:t xml:space="preserve"> about a provided concept.  </w:t>
      </w:r>
      <w:r>
        <w:t xml:space="preserve">Students can then answer their own questions or exchange their questions with another student to answer.  </w:t>
      </w:r>
    </w:p>
    <w:sectPr w:rsidR="00121E63" w:rsidRPr="00F0275A" w:rsidSect="00C47D4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BC" w:rsidRDefault="002576BC" w:rsidP="00026C5F">
      <w:r>
        <w:separator/>
      </w:r>
    </w:p>
  </w:endnote>
  <w:endnote w:type="continuationSeparator" w:id="0">
    <w:p w:rsidR="002576BC" w:rsidRDefault="002576BC" w:rsidP="00026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49" w:rsidRPr="00285E76" w:rsidRDefault="001D5782" w:rsidP="00285E76">
    <w:pPr>
      <w:rPr>
        <w:rFonts w:asciiTheme="minorHAnsi" w:hAnsiTheme="minorHAnsi" w:cstheme="minorHAnsi"/>
      </w:rPr>
    </w:pPr>
    <w:r w:rsidRPr="00285E76">
      <w:rPr>
        <w:rFonts w:asciiTheme="minorHAnsi" w:hAnsiTheme="minorHAnsi" w:cstheme="minorHAnsi"/>
      </w:rPr>
      <w:t>(</w:t>
    </w:r>
    <w:r w:rsidR="00285E76">
      <w:rPr>
        <w:rFonts w:asciiTheme="minorHAnsi" w:hAnsiTheme="minorHAnsi" w:cstheme="minorHAnsi"/>
      </w:rPr>
      <w:t>Adapted from Gillet and Temple</w:t>
    </w:r>
    <w:r w:rsidR="00AF409A">
      <w:rPr>
        <w:rFonts w:asciiTheme="minorHAnsi" w:hAnsiTheme="minorHAnsi" w:cstheme="minorHAnsi"/>
      </w:rPr>
      <w:t>,</w:t>
    </w:r>
    <w:r w:rsidR="00285E76">
      <w:rPr>
        <w:rFonts w:asciiTheme="minorHAnsi" w:hAnsiTheme="minorHAnsi" w:cstheme="minorHAnsi"/>
      </w:rPr>
      <w:t xml:space="preserve"> 1982</w:t>
    </w:r>
    <w:r w:rsidR="00C47D49" w:rsidRPr="00285E76">
      <w:rPr>
        <w:rFonts w:asciiTheme="minorHAnsi" w:hAnsiTheme="minorHAnsi" w:cstheme="minorHAnsi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BC" w:rsidRDefault="002576BC" w:rsidP="00026C5F">
      <w:r>
        <w:separator/>
      </w:r>
    </w:p>
  </w:footnote>
  <w:footnote w:type="continuationSeparator" w:id="0">
    <w:p w:rsidR="002576BC" w:rsidRDefault="002576BC" w:rsidP="00026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15"/>
      <w:gridCol w:w="2815"/>
    </w:tblGrid>
    <w:tr w:rsidR="003876DE" w:rsidTr="00121E6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7E85F5C87CD4E26A3EB74ED288E8DB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215" w:type="dxa"/>
            </w:tcPr>
            <w:p w:rsidR="003876DE" w:rsidRDefault="00EA5185" w:rsidP="00EA518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Concept Ladder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Year"/>
          <w:id w:val="77761609"/>
          <w:placeholder>
            <w:docPart w:val="4CEB45D28628434CAC960E7473A54BE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2815" w:type="dxa"/>
            </w:tcPr>
            <w:p w:rsidR="003876DE" w:rsidRDefault="00121E63" w:rsidP="00121E6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Questioning</w:t>
              </w:r>
            </w:p>
          </w:tc>
        </w:sdtContent>
      </w:sdt>
    </w:tr>
  </w:tbl>
  <w:p w:rsidR="00026C5F" w:rsidRDefault="00026C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740DE"/>
    <w:multiLevelType w:val="hybridMultilevel"/>
    <w:tmpl w:val="9860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314E"/>
    <w:rsid w:val="00026C5F"/>
    <w:rsid w:val="00121E63"/>
    <w:rsid w:val="001312E5"/>
    <w:rsid w:val="001D5782"/>
    <w:rsid w:val="002376FA"/>
    <w:rsid w:val="002576BC"/>
    <w:rsid w:val="00285E76"/>
    <w:rsid w:val="002B19A6"/>
    <w:rsid w:val="002C5BD6"/>
    <w:rsid w:val="0034314E"/>
    <w:rsid w:val="003876DE"/>
    <w:rsid w:val="004A4072"/>
    <w:rsid w:val="00501CAD"/>
    <w:rsid w:val="00536A15"/>
    <w:rsid w:val="00561057"/>
    <w:rsid w:val="005C3B22"/>
    <w:rsid w:val="00634F7E"/>
    <w:rsid w:val="006353FD"/>
    <w:rsid w:val="0065003E"/>
    <w:rsid w:val="006D4CD7"/>
    <w:rsid w:val="00792E9E"/>
    <w:rsid w:val="007E5BDB"/>
    <w:rsid w:val="00850CC7"/>
    <w:rsid w:val="008916CC"/>
    <w:rsid w:val="00980D0D"/>
    <w:rsid w:val="009D5695"/>
    <w:rsid w:val="00AF409A"/>
    <w:rsid w:val="00B21B2C"/>
    <w:rsid w:val="00B62CB1"/>
    <w:rsid w:val="00BE4880"/>
    <w:rsid w:val="00BF50F1"/>
    <w:rsid w:val="00C47D49"/>
    <w:rsid w:val="00D218FC"/>
    <w:rsid w:val="00E4714F"/>
    <w:rsid w:val="00EA5185"/>
    <w:rsid w:val="00EF6FBF"/>
    <w:rsid w:val="00F0275A"/>
    <w:rsid w:val="00F435DA"/>
    <w:rsid w:val="00F70779"/>
    <w:rsid w:val="00F7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5782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4E"/>
    <w:pPr>
      <w:spacing w:after="0" w:line="240" w:lineRule="auto"/>
    </w:pPr>
  </w:style>
  <w:style w:type="table" w:styleId="TableGrid">
    <w:name w:val="Table Grid"/>
    <w:basedOn w:val="TableNormal"/>
    <w:uiPriority w:val="59"/>
    <w:rsid w:val="00343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3431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3431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26C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6C5F"/>
  </w:style>
  <w:style w:type="paragraph" w:styleId="BalloonText">
    <w:name w:val="Balloon Text"/>
    <w:basedOn w:val="Normal"/>
    <w:link w:val="BalloonTextChar"/>
    <w:uiPriority w:val="99"/>
    <w:semiHidden/>
    <w:unhideWhenUsed/>
    <w:rsid w:val="00026C5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5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26C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6C5F"/>
  </w:style>
  <w:style w:type="character" w:customStyle="1" w:styleId="Heading1Char">
    <w:name w:val="Heading 1 Char"/>
    <w:basedOn w:val="DefaultParagraphFont"/>
    <w:link w:val="Heading1"/>
    <w:rsid w:val="001D578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E85F5C87CD4E26A3EB74ED288E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85EA-E60E-4979-B976-A061198B04D9}"/>
      </w:docPartPr>
      <w:docPartBody>
        <w:p w:rsidR="00EB5480" w:rsidRDefault="001A6207" w:rsidP="001A6207">
          <w:pPr>
            <w:pStyle w:val="B7E85F5C87CD4E26A3EB74ED288E8DB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CEB45D28628434CAC960E7473A54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DBFD7-FF00-4BA2-9884-E7EB336EEE63}"/>
      </w:docPartPr>
      <w:docPartBody>
        <w:p w:rsidR="00EB5480" w:rsidRDefault="001A6207" w:rsidP="001A6207">
          <w:pPr>
            <w:pStyle w:val="4CEB45D28628434CAC960E7473A54BE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C17829"/>
    <w:rsid w:val="000A62D3"/>
    <w:rsid w:val="001A09B7"/>
    <w:rsid w:val="001A6207"/>
    <w:rsid w:val="004900C0"/>
    <w:rsid w:val="005E2C19"/>
    <w:rsid w:val="007519C9"/>
    <w:rsid w:val="00C17829"/>
    <w:rsid w:val="00EB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5EFFF8CBD2437CB8B95CDEC702756D">
    <w:name w:val="CE5EFFF8CBD2437CB8B95CDEC702756D"/>
    <w:rsid w:val="00C17829"/>
  </w:style>
  <w:style w:type="paragraph" w:customStyle="1" w:styleId="8BE78A62EF084039AA8E9FEC002358BC">
    <w:name w:val="8BE78A62EF084039AA8E9FEC002358BC"/>
    <w:rsid w:val="00C17829"/>
  </w:style>
  <w:style w:type="paragraph" w:customStyle="1" w:styleId="3DDC771F55994E1C836B9004C8A3E4A8">
    <w:name w:val="3DDC771F55994E1C836B9004C8A3E4A8"/>
    <w:rsid w:val="00C17829"/>
  </w:style>
  <w:style w:type="paragraph" w:customStyle="1" w:styleId="246A8027658A475E96ECBFA8A6BF4B6A">
    <w:name w:val="246A8027658A475E96ECBFA8A6BF4B6A"/>
    <w:rsid w:val="00C17829"/>
  </w:style>
  <w:style w:type="paragraph" w:customStyle="1" w:styleId="B7E85F5C87CD4E26A3EB74ED288E8DB3">
    <w:name w:val="B7E85F5C87CD4E26A3EB74ED288E8DB3"/>
    <w:rsid w:val="001A6207"/>
  </w:style>
  <w:style w:type="paragraph" w:customStyle="1" w:styleId="4CEB45D28628434CAC960E7473A54BE5">
    <w:name w:val="4CEB45D28628434CAC960E7473A54BE5"/>
    <w:rsid w:val="001A6207"/>
  </w:style>
  <w:style w:type="paragraph" w:customStyle="1" w:styleId="21BCCC9ADB904A4CA26B345B46311D1C">
    <w:name w:val="21BCCC9ADB904A4CA26B345B46311D1C"/>
    <w:rsid w:val="001A62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Questioning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Ladder</vt:lpstr>
    </vt:vector>
  </TitlesOfParts>
  <Company>Kimberly Area School District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Ladder</dc:title>
  <dc:subject>Using and Creating Schema</dc:subject>
  <dc:creator>Tamara Maxwell</dc:creator>
  <cp:lastModifiedBy>Tamara Maxwell</cp:lastModifiedBy>
  <cp:revision>4</cp:revision>
  <cp:lastPrinted>2009-09-20T21:15:00Z</cp:lastPrinted>
  <dcterms:created xsi:type="dcterms:W3CDTF">2010-06-12T12:40:00Z</dcterms:created>
  <dcterms:modified xsi:type="dcterms:W3CDTF">2010-06-12T13:31:00Z</dcterms:modified>
</cp:coreProperties>
</file>